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830" w14:textId="77777777" w:rsidR="00961BD8" w:rsidRPr="0065798A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712D41DD" w14:textId="3D35B717" w:rsidR="00961BD8" w:rsidRPr="0065798A" w:rsidRDefault="004B7E5A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Minutes</w:t>
      </w:r>
    </w:p>
    <w:p w14:paraId="0889009C" w14:textId="21392FC4" w:rsidR="00961BD8" w:rsidRPr="0065798A" w:rsidRDefault="000529E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Friday</w:t>
      </w:r>
      <w:r w:rsidR="00961BD8" w:rsidRPr="0065798A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Pr="0065798A">
        <w:rPr>
          <w:rFonts w:ascii="Constantia" w:eastAsia="Times New Roman" w:hAnsi="Constantia" w:cs="Times New Roman"/>
          <w:sz w:val="24"/>
          <w:szCs w:val="24"/>
        </w:rPr>
        <w:t>April 15</w:t>
      </w:r>
      <w:r w:rsidR="00961BD8" w:rsidRPr="0065798A">
        <w:rPr>
          <w:rFonts w:ascii="Constantia" w:eastAsia="Times New Roman" w:hAnsi="Constantia" w:cs="Times New Roman"/>
          <w:sz w:val="24"/>
          <w:szCs w:val="24"/>
        </w:rPr>
        <w:t>, 2022 3:00 p.m.</w:t>
      </w:r>
    </w:p>
    <w:p w14:paraId="040D4EE7" w14:textId="66593D13" w:rsidR="00961BD8" w:rsidRPr="0065798A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 xml:space="preserve"> Online Meeting</w:t>
      </w:r>
    </w:p>
    <w:p w14:paraId="0D989F01" w14:textId="255473BB" w:rsidR="00961BD8" w:rsidRPr="0065798A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Timothy S. Brophy, Director of Institutional Assessment, Chair</w:t>
      </w:r>
    </w:p>
    <w:p w14:paraId="73AF5F9A" w14:textId="29F3938E" w:rsidR="009203C4" w:rsidRPr="0065798A" w:rsidRDefault="009203C4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14:paraId="007064C3" w14:textId="6811DF46" w:rsidR="009203C4" w:rsidRPr="0065798A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 xml:space="preserve">Attendees: </w:t>
      </w:r>
      <w:r w:rsidR="00323143" w:rsidRPr="0065798A">
        <w:rPr>
          <w:rFonts w:ascii="Constantia" w:eastAsia="Times New Roman" w:hAnsi="Constantia" w:cs="Times New Roman"/>
          <w:sz w:val="24"/>
          <w:szCs w:val="24"/>
        </w:rPr>
        <w:t xml:space="preserve">Timothy Brophy, </w:t>
      </w:r>
      <w:r w:rsidRPr="0065798A">
        <w:rPr>
          <w:rFonts w:ascii="Constantia" w:eastAsia="Times New Roman" w:hAnsi="Constantia" w:cs="Times New Roman"/>
          <w:sz w:val="24"/>
          <w:szCs w:val="24"/>
        </w:rPr>
        <w:t xml:space="preserve">Chelsea Smartt, </w:t>
      </w:r>
      <w:r w:rsidR="00323143" w:rsidRPr="0065798A">
        <w:rPr>
          <w:rFonts w:ascii="Constantia" w:eastAsia="Times New Roman" w:hAnsi="Constantia" w:cs="Times New Roman"/>
          <w:sz w:val="24"/>
          <w:szCs w:val="24"/>
        </w:rPr>
        <w:t xml:space="preserve">Lilianny Virguez, </w:t>
      </w:r>
      <w:r w:rsidRPr="0065798A">
        <w:rPr>
          <w:rFonts w:ascii="Constantia" w:eastAsia="Times New Roman" w:hAnsi="Constantia" w:cs="Times New Roman"/>
          <w:sz w:val="24"/>
          <w:szCs w:val="24"/>
        </w:rPr>
        <w:t xml:space="preserve">Ferol Carytsas, </w:t>
      </w:r>
      <w:r w:rsidR="006065A0" w:rsidRPr="0065798A">
        <w:rPr>
          <w:rFonts w:ascii="Constantia" w:eastAsia="Times New Roman" w:hAnsi="Constantia" w:cs="Times New Roman"/>
          <w:sz w:val="24"/>
          <w:szCs w:val="24"/>
        </w:rPr>
        <w:t xml:space="preserve">Roger Maioli, Erik Black, Christine Voigt, </w:t>
      </w:r>
      <w:r w:rsidR="00840B17" w:rsidRPr="0065798A">
        <w:rPr>
          <w:rFonts w:ascii="Constantia" w:eastAsia="Times New Roman" w:hAnsi="Constantia" w:cs="Times New Roman"/>
          <w:sz w:val="24"/>
          <w:szCs w:val="24"/>
        </w:rPr>
        <w:t>Maria Leite</w:t>
      </w:r>
      <w:r w:rsidR="00323143" w:rsidRPr="0065798A">
        <w:rPr>
          <w:rFonts w:ascii="Constantia" w:eastAsia="Times New Roman" w:hAnsi="Constantia" w:cs="Times New Roman"/>
          <w:sz w:val="24"/>
          <w:szCs w:val="24"/>
        </w:rPr>
        <w:t>, Laura Spears</w:t>
      </w:r>
      <w:r w:rsidR="004F52FA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65798A">
        <w:rPr>
          <w:rFonts w:ascii="Constantia" w:eastAsia="Times New Roman" w:hAnsi="Constantia" w:cs="Times New Roman"/>
          <w:sz w:val="24"/>
          <w:szCs w:val="24"/>
        </w:rPr>
        <w:t xml:space="preserve">and Cat Jaroch </w:t>
      </w:r>
    </w:p>
    <w:p w14:paraId="73BDB059" w14:textId="4F2330E1" w:rsidR="009203C4" w:rsidRPr="0065798A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4170CF8" w14:textId="3EB3B0F8" w:rsidR="009203C4" w:rsidRPr="0065798A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Absent:</w:t>
      </w:r>
      <w:r w:rsidR="00323143" w:rsidRPr="0065798A">
        <w:rPr>
          <w:rFonts w:ascii="Constantia" w:eastAsia="Times New Roman" w:hAnsi="Constantia" w:cs="Times New Roman"/>
          <w:sz w:val="24"/>
          <w:szCs w:val="24"/>
        </w:rPr>
        <w:t xml:space="preserve"> Shauna Buring</w:t>
      </w:r>
    </w:p>
    <w:p w14:paraId="0C393D9B" w14:textId="77777777" w:rsidR="00A200AF" w:rsidRPr="0065798A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5B9E1492" w14:textId="6432CEED" w:rsidR="00961BD8" w:rsidRPr="0065798A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Welcome</w:t>
      </w:r>
    </w:p>
    <w:p w14:paraId="05CC9B3E" w14:textId="0518FAA0" w:rsidR="009203C4" w:rsidRPr="0065798A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Dr. Brophy welcomed participants and introduced the agenda.</w:t>
      </w:r>
    </w:p>
    <w:p w14:paraId="2D59AC6C" w14:textId="77777777" w:rsidR="00A200AF" w:rsidRPr="0065798A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263778D8" w14:textId="01715642" w:rsidR="009203C4" w:rsidRPr="0065798A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Approval of the </w:t>
      </w:r>
      <w:r w:rsidR="000529E8" w:rsidRPr="0065798A">
        <w:rPr>
          <w:rFonts w:ascii="Constantia" w:eastAsia="Times New Roman" w:hAnsi="Constantia" w:cs="Times New Roman"/>
          <w:sz w:val="24"/>
          <w:szCs w:val="24"/>
        </w:rPr>
        <w:t>March</w:t>
      </w:r>
      <w:r w:rsidR="00280C67" w:rsidRPr="0065798A">
        <w:rPr>
          <w:rFonts w:ascii="Constantia" w:eastAsia="Times New Roman" w:hAnsi="Constantia" w:cs="Times New Roman"/>
          <w:sz w:val="24"/>
          <w:szCs w:val="24"/>
        </w:rPr>
        <w:t xml:space="preserve"> 8</w:t>
      </w:r>
      <w:r w:rsidR="00F709CA" w:rsidRPr="0065798A">
        <w:rPr>
          <w:rFonts w:ascii="Constantia" w:eastAsia="Times New Roman" w:hAnsi="Constantia" w:cs="Times New Roman"/>
          <w:sz w:val="24"/>
          <w:szCs w:val="24"/>
        </w:rPr>
        <w:t xml:space="preserve"> Meeting Minutes</w:t>
      </w:r>
      <w:r w:rsidR="00B42EF1" w:rsidRPr="0065798A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56646" w:rsidRPr="0065798A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5A880672" w14:textId="45C0E8A8" w:rsidR="00961BD8" w:rsidRPr="0065798A" w:rsidRDefault="009203C4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M</w:t>
      </w:r>
      <w:r w:rsidR="00B42EF1" w:rsidRPr="0065798A">
        <w:rPr>
          <w:rFonts w:ascii="Constantia" w:eastAsia="Times New Roman" w:hAnsi="Constantia" w:cs="Times New Roman"/>
          <w:sz w:val="24"/>
          <w:szCs w:val="24"/>
        </w:rPr>
        <w:t xml:space="preserve">otion to approve </w:t>
      </w:r>
      <w:r w:rsidRPr="0065798A">
        <w:rPr>
          <w:rFonts w:ascii="Constantia" w:eastAsia="Times New Roman" w:hAnsi="Constantia" w:cs="Times New Roman"/>
          <w:sz w:val="24"/>
          <w:szCs w:val="24"/>
        </w:rPr>
        <w:t>–</w:t>
      </w:r>
      <w:r w:rsidR="00840B17" w:rsidRPr="0065798A">
        <w:rPr>
          <w:rFonts w:ascii="Constantia" w:eastAsia="Times New Roman" w:hAnsi="Constantia" w:cs="Times New Roman"/>
          <w:sz w:val="24"/>
          <w:szCs w:val="24"/>
        </w:rPr>
        <w:t>Ferol Carytsas</w:t>
      </w:r>
      <w:r w:rsidR="006065A0" w:rsidRPr="0065798A">
        <w:rPr>
          <w:rFonts w:ascii="Constantia" w:eastAsia="Times New Roman" w:hAnsi="Constantia" w:cs="Times New Roman"/>
          <w:sz w:val="24"/>
          <w:szCs w:val="24"/>
        </w:rPr>
        <w:t xml:space="preserve">, Second Dr. Black </w:t>
      </w:r>
    </w:p>
    <w:p w14:paraId="076D515E" w14:textId="77777777" w:rsidR="00A200AF" w:rsidRPr="0065798A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0E090E81" w14:textId="22EDAF63" w:rsidR="00A200AF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3</w:t>
      </w:r>
      <w:r w:rsidR="00A200AF" w:rsidRPr="0065798A">
        <w:rPr>
          <w:rFonts w:ascii="Constantia" w:eastAsia="Times New Roman" w:hAnsi="Constantia" w:cs="Times New Roman"/>
          <w:sz w:val="24"/>
          <w:szCs w:val="24"/>
        </w:rPr>
        <w:t>. AAP Approval Requests</w:t>
      </w:r>
    </w:p>
    <w:p w14:paraId="26F060CC" w14:textId="6482DEE0" w:rsidR="00A200AF" w:rsidRPr="0065798A" w:rsidRDefault="00A200AF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26E8F7D" w14:textId="0E98F2AA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Team I - Dr. Erik Black, Dr. Lilianny Virguez</w:t>
      </w:r>
    </w:p>
    <w:p w14:paraId="1CA20BB2" w14:textId="0FA77E63" w:rsidR="006065A0" w:rsidRPr="0065798A" w:rsidRDefault="006065A0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27A863D3" w14:textId="10FA917C" w:rsidR="006065A0" w:rsidRPr="0065798A" w:rsidRDefault="006065A0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5A3001">
        <w:rPr>
          <w:rFonts w:ascii="Constantia" w:hAnsi="Constantia" w:cs="Calibri"/>
          <w:sz w:val="24"/>
          <w:szCs w:val="24"/>
          <w:u w:val="single"/>
        </w:rPr>
        <w:t>Combined Degree THEM Approval</w:t>
      </w:r>
      <w:r w:rsidRPr="0065798A">
        <w:rPr>
          <w:rFonts w:ascii="Constantia" w:hAnsi="Constantia" w:cs="Calibri"/>
          <w:sz w:val="24"/>
          <w:szCs w:val="24"/>
        </w:rPr>
        <w:t xml:space="preserve"> - </w:t>
      </w:r>
      <w:r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60D7A427" w14:textId="7529C18B" w:rsidR="006065A0" w:rsidRPr="0065798A" w:rsidRDefault="006065A0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Double counting justification was in line with other justifications</w:t>
      </w:r>
      <w:r w:rsidR="005A3001">
        <w:rPr>
          <w:rFonts w:ascii="Constantia" w:eastAsia="Times New Roman" w:hAnsi="Constantia" w:cs="Times New Roman"/>
          <w:sz w:val="24"/>
          <w:szCs w:val="24"/>
        </w:rPr>
        <w:t xml:space="preserve">. </w:t>
      </w:r>
      <w:r w:rsidR="005A3001"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 w:rsidR="005A3001">
        <w:rPr>
          <w:rFonts w:ascii="Constantia" w:eastAsia="Times New Roman" w:hAnsi="Constantia" w:cs="Times New Roman"/>
          <w:sz w:val="24"/>
          <w:szCs w:val="24"/>
        </w:rPr>
        <w:t>d (</w:t>
      </w:r>
      <w:r w:rsidR="005A3001" w:rsidRPr="0065798A">
        <w:rPr>
          <w:rFonts w:ascii="Constantia" w:hAnsi="Constantia" w:cs="Calibri"/>
          <w:color w:val="000000"/>
          <w:sz w:val="24"/>
          <w:szCs w:val="24"/>
        </w:rPr>
        <w:t xml:space="preserve">Motion – </w:t>
      </w:r>
      <w:r w:rsidR="005A3001">
        <w:rPr>
          <w:rFonts w:ascii="Constantia" w:hAnsi="Constantia" w:cs="Calibri"/>
          <w:color w:val="000000"/>
          <w:sz w:val="24"/>
          <w:szCs w:val="24"/>
        </w:rPr>
        <w:t>Erik</w:t>
      </w:r>
      <w:r w:rsidR="005A3001" w:rsidRPr="0065798A">
        <w:rPr>
          <w:rFonts w:ascii="Constantia" w:hAnsi="Constantia" w:cs="Calibri"/>
          <w:color w:val="000000"/>
          <w:sz w:val="24"/>
          <w:szCs w:val="24"/>
        </w:rPr>
        <w:t xml:space="preserve"> Black, Second- Chelsea Smartt</w:t>
      </w:r>
      <w:r w:rsidR="005A3001">
        <w:rPr>
          <w:rFonts w:ascii="Constantia" w:hAnsi="Constantia" w:cs="Calibri"/>
          <w:color w:val="000000"/>
          <w:sz w:val="24"/>
          <w:szCs w:val="24"/>
        </w:rPr>
        <w:t>)</w:t>
      </w:r>
    </w:p>
    <w:p w14:paraId="220FE5E9" w14:textId="56F3EFF0" w:rsidR="006065A0" w:rsidRPr="0065798A" w:rsidRDefault="006065A0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748B149" w14:textId="0BD6A9D9" w:rsidR="006065A0" w:rsidRPr="0065798A" w:rsidRDefault="006065A0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5A3001">
        <w:rPr>
          <w:rFonts w:ascii="Constantia" w:hAnsi="Constantia" w:cs="Calibri"/>
          <w:sz w:val="24"/>
          <w:szCs w:val="24"/>
          <w:u w:val="single"/>
        </w:rPr>
        <w:t>Revised Curriculum Map for B.S. in Environmental Science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5A3001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409A5345" w14:textId="743923F9" w:rsidR="006065A0" w:rsidRPr="005A3001" w:rsidRDefault="006065A0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hAnsi="Constantia" w:cs="Calibri"/>
          <w:sz w:val="24"/>
          <w:szCs w:val="24"/>
        </w:rPr>
        <w:t xml:space="preserve">Revised curriculum map. Good use of the development of learning objectives. </w:t>
      </w:r>
      <w:r w:rsidR="005A3001"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 w:rsidR="005A3001">
        <w:rPr>
          <w:rFonts w:ascii="Constantia" w:eastAsia="Times New Roman" w:hAnsi="Constantia" w:cs="Times New Roman"/>
          <w:sz w:val="24"/>
          <w:szCs w:val="24"/>
        </w:rPr>
        <w:t>d (</w:t>
      </w:r>
      <w:r w:rsidR="005A3001" w:rsidRPr="0065798A">
        <w:rPr>
          <w:rFonts w:ascii="Constantia" w:hAnsi="Constantia" w:cs="Calibri"/>
          <w:color w:val="000000"/>
          <w:sz w:val="24"/>
          <w:szCs w:val="24"/>
        </w:rPr>
        <w:t xml:space="preserve">Motion – </w:t>
      </w:r>
      <w:r w:rsidR="005A3001">
        <w:rPr>
          <w:rFonts w:ascii="Constantia" w:hAnsi="Constantia" w:cs="Calibri"/>
          <w:color w:val="000000"/>
          <w:sz w:val="24"/>
          <w:szCs w:val="24"/>
        </w:rPr>
        <w:t>Erik</w:t>
      </w:r>
      <w:r w:rsidR="005A3001" w:rsidRPr="0065798A">
        <w:rPr>
          <w:rFonts w:ascii="Constantia" w:hAnsi="Constantia" w:cs="Calibri"/>
          <w:color w:val="000000"/>
          <w:sz w:val="24"/>
          <w:szCs w:val="24"/>
        </w:rPr>
        <w:t xml:space="preserve"> Black, Second- Chelsea Smartt</w:t>
      </w:r>
      <w:r w:rsidR="005A3001">
        <w:rPr>
          <w:rFonts w:ascii="Constantia" w:hAnsi="Constantia" w:cs="Calibri"/>
          <w:color w:val="000000"/>
          <w:sz w:val="24"/>
          <w:szCs w:val="24"/>
        </w:rPr>
        <w:t>)</w:t>
      </w:r>
    </w:p>
    <w:p w14:paraId="2C8D0880" w14:textId="398BECBE" w:rsidR="006065A0" w:rsidRPr="0065798A" w:rsidRDefault="006065A0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4806117C" w14:textId="310C2357" w:rsidR="006065A0" w:rsidRPr="005A3001" w:rsidRDefault="006065A0" w:rsidP="00A200AF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5A3001">
        <w:rPr>
          <w:rFonts w:ascii="Constantia" w:hAnsi="Constantia" w:cs="Calibri"/>
          <w:sz w:val="24"/>
          <w:szCs w:val="24"/>
          <w:u w:val="single"/>
        </w:rPr>
        <w:t>Revised Curriculum Map and SLOs for B.A. in Environmental Science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5A3001">
        <w:rPr>
          <w:rFonts w:ascii="Constantia" w:hAnsi="Constantia" w:cs="Calibri"/>
          <w:b/>
          <w:bCs/>
          <w:sz w:val="24"/>
          <w:szCs w:val="24"/>
        </w:rPr>
        <w:t xml:space="preserve">Approved </w:t>
      </w:r>
    </w:p>
    <w:p w14:paraId="00D2B237" w14:textId="77777777" w:rsidR="005A3001" w:rsidRPr="005A3001" w:rsidRDefault="005A3001" w:rsidP="005A3001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hAnsi="Constantia" w:cs="Calibri"/>
          <w:sz w:val="24"/>
          <w:szCs w:val="24"/>
        </w:rPr>
        <w:t xml:space="preserve">Revised curriculum map. Good use of the development of learning objectives. </w:t>
      </w: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>d (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Motion – </w:t>
      </w:r>
      <w:r>
        <w:rPr>
          <w:rFonts w:ascii="Constantia" w:hAnsi="Constantia" w:cs="Calibri"/>
          <w:color w:val="000000"/>
          <w:sz w:val="24"/>
          <w:szCs w:val="24"/>
        </w:rPr>
        <w:t>Erik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Black, Second- Chelsea Smartt</w:t>
      </w:r>
      <w:r>
        <w:rPr>
          <w:rFonts w:ascii="Constantia" w:hAnsi="Constantia" w:cs="Calibri"/>
          <w:color w:val="000000"/>
          <w:sz w:val="24"/>
          <w:szCs w:val="24"/>
        </w:rPr>
        <w:t>)</w:t>
      </w:r>
    </w:p>
    <w:p w14:paraId="266E151F" w14:textId="682D014E" w:rsidR="006065A0" w:rsidRPr="0065798A" w:rsidRDefault="006065A0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2197EC46" w14:textId="0F898EF9" w:rsidR="006065A0" w:rsidRPr="0065798A" w:rsidRDefault="006065A0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5A3001">
        <w:rPr>
          <w:rFonts w:ascii="Constantia" w:hAnsi="Constantia" w:cs="Calibri"/>
          <w:sz w:val="24"/>
          <w:szCs w:val="24"/>
          <w:u w:val="single"/>
        </w:rPr>
        <w:t>Undergraduate/Graduate Combined Degree Program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5A3001">
        <w:rPr>
          <w:rFonts w:ascii="Constantia" w:hAnsi="Constantia" w:cs="Calibri"/>
          <w:b/>
          <w:bCs/>
          <w:sz w:val="24"/>
          <w:szCs w:val="24"/>
        </w:rPr>
        <w:t>Conditional Approval</w:t>
      </w:r>
      <w:r w:rsidRPr="0065798A">
        <w:rPr>
          <w:rFonts w:ascii="Constantia" w:hAnsi="Constantia" w:cs="Calibri"/>
          <w:sz w:val="24"/>
          <w:szCs w:val="24"/>
        </w:rPr>
        <w:t xml:space="preserve"> </w:t>
      </w:r>
    </w:p>
    <w:p w14:paraId="6EBB807F" w14:textId="7B15803B" w:rsidR="006065A0" w:rsidRPr="005A3001" w:rsidRDefault="005A3001" w:rsidP="00A200AF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5A3001">
        <w:rPr>
          <w:rFonts w:ascii="Constantia" w:hAnsi="Constantia"/>
          <w:color w:val="000000"/>
          <w:sz w:val="23"/>
          <w:szCs w:val="23"/>
          <w:shd w:val="clear" w:color="auto" w:fill="FFFFFF"/>
        </w:rPr>
        <w:t>The program's 13 credit justification does not include language to address the following concerns: (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a</w:t>
      </w:r>
      <w:r w:rsidRPr="005A3001">
        <w:rPr>
          <w:rFonts w:ascii="Constantia" w:hAnsi="Constantia"/>
          <w:color w:val="000000"/>
          <w:sz w:val="23"/>
          <w:szCs w:val="23"/>
          <w:shd w:val="clear" w:color="auto" w:fill="FFFFFF"/>
        </w:rPr>
        <w:t>) compromise the integrity and quality of each program in the combination (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b</w:t>
      </w:r>
      <w:r w:rsidRPr="005A3001">
        <w:rPr>
          <w:rFonts w:ascii="Constantia" w:hAnsi="Constantia"/>
          <w:color w:val="000000"/>
          <w:sz w:val="23"/>
          <w:szCs w:val="23"/>
          <w:shd w:val="clear" w:color="auto" w:fill="FFFFFF"/>
        </w:rPr>
        <w:t>) impede student achievement of each program’s student learning outcome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 (</w:t>
      </w:r>
      <w:r w:rsidR="006065A0" w:rsidRPr="005A3001">
        <w:rPr>
          <w:rFonts w:ascii="Constantia" w:hAnsi="Constantia" w:cs="Calibri"/>
          <w:sz w:val="24"/>
          <w:szCs w:val="24"/>
        </w:rPr>
        <w:t xml:space="preserve">Motion – </w:t>
      </w:r>
      <w:r>
        <w:rPr>
          <w:rFonts w:ascii="Constantia" w:hAnsi="Constantia" w:cs="Calibri"/>
          <w:sz w:val="24"/>
          <w:szCs w:val="24"/>
        </w:rPr>
        <w:t>Erik</w:t>
      </w:r>
      <w:r w:rsidR="006065A0" w:rsidRPr="005A3001">
        <w:rPr>
          <w:rFonts w:ascii="Constantia" w:hAnsi="Constantia" w:cs="Calibri"/>
          <w:sz w:val="24"/>
          <w:szCs w:val="24"/>
        </w:rPr>
        <w:t xml:space="preserve"> Black, Second- Roger M</w:t>
      </w:r>
      <w:r>
        <w:rPr>
          <w:rFonts w:ascii="Constantia" w:hAnsi="Constantia" w:cs="Calibri"/>
          <w:sz w:val="24"/>
          <w:szCs w:val="24"/>
        </w:rPr>
        <w:t>aioli)</w:t>
      </w:r>
    </w:p>
    <w:p w14:paraId="107C6E66" w14:textId="6ADA129B" w:rsidR="006065A0" w:rsidRPr="005A3001" w:rsidRDefault="006065A0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u w:val="single"/>
        </w:rPr>
      </w:pPr>
    </w:p>
    <w:p w14:paraId="490F748A" w14:textId="77777777" w:rsidR="00BA73BD" w:rsidRDefault="00BA73BD" w:rsidP="006065A0">
      <w:pPr>
        <w:spacing w:after="0" w:line="240" w:lineRule="auto"/>
        <w:ind w:right="360"/>
        <w:rPr>
          <w:rFonts w:ascii="Constantia" w:hAnsi="Constantia" w:cs="Calibri"/>
          <w:color w:val="000000"/>
          <w:sz w:val="24"/>
          <w:szCs w:val="24"/>
          <w:u w:val="single"/>
        </w:rPr>
      </w:pPr>
    </w:p>
    <w:p w14:paraId="40309826" w14:textId="77777777" w:rsidR="00BA73BD" w:rsidRDefault="00BA73BD" w:rsidP="006065A0">
      <w:pPr>
        <w:spacing w:after="0" w:line="240" w:lineRule="auto"/>
        <w:ind w:right="360"/>
        <w:rPr>
          <w:rFonts w:ascii="Constantia" w:hAnsi="Constantia" w:cs="Calibri"/>
          <w:color w:val="000000"/>
          <w:sz w:val="24"/>
          <w:szCs w:val="24"/>
          <w:u w:val="single"/>
        </w:rPr>
      </w:pPr>
    </w:p>
    <w:p w14:paraId="5CA30429" w14:textId="70F69EA2" w:rsidR="00840B17" w:rsidRDefault="006065A0" w:rsidP="006065A0">
      <w:pPr>
        <w:spacing w:after="0" w:line="240" w:lineRule="auto"/>
        <w:ind w:right="360"/>
        <w:rPr>
          <w:rFonts w:ascii="Constantia" w:hAnsi="Constantia" w:cs="Calibri"/>
          <w:b/>
          <w:bCs/>
          <w:color w:val="000000"/>
          <w:sz w:val="24"/>
          <w:szCs w:val="24"/>
        </w:rPr>
      </w:pPr>
      <w:r w:rsidRPr="005A3001">
        <w:rPr>
          <w:rFonts w:ascii="Constantia" w:hAnsi="Constantia" w:cs="Calibri"/>
          <w:color w:val="000000"/>
          <w:sz w:val="24"/>
          <w:szCs w:val="24"/>
          <w:u w:val="single"/>
        </w:rPr>
        <w:lastRenderedPageBreak/>
        <w:t>Revise SPM ALCs in UG Catalog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– </w:t>
      </w:r>
      <w:r w:rsidRPr="005A3001">
        <w:rPr>
          <w:rFonts w:ascii="Constantia" w:hAnsi="Constantia" w:cs="Calibri"/>
          <w:b/>
          <w:bCs/>
          <w:color w:val="000000"/>
          <w:sz w:val="24"/>
          <w:szCs w:val="24"/>
        </w:rPr>
        <w:t>Approved</w:t>
      </w:r>
    </w:p>
    <w:p w14:paraId="2CD4BF86" w14:textId="19CC62CA" w:rsidR="00F445CB" w:rsidRDefault="00F445CB" w:rsidP="006065A0">
      <w:pPr>
        <w:spacing w:after="0" w:line="240" w:lineRule="auto"/>
        <w:ind w:right="360"/>
        <w:rPr>
          <w:rFonts w:ascii="Constantia" w:hAnsi="Constantia" w:cs="Calibri"/>
          <w:color w:val="000000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>d (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Motion – </w:t>
      </w:r>
      <w:r>
        <w:rPr>
          <w:rFonts w:ascii="Constantia" w:hAnsi="Constantia" w:cs="Calibri"/>
          <w:color w:val="000000"/>
          <w:sz w:val="24"/>
          <w:szCs w:val="24"/>
        </w:rPr>
        <w:t>Erik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Black, Second- Chelsea Smartt</w:t>
      </w:r>
      <w:r>
        <w:rPr>
          <w:rFonts w:ascii="Constantia" w:hAnsi="Constantia" w:cs="Calibri"/>
          <w:color w:val="000000"/>
          <w:sz w:val="24"/>
          <w:szCs w:val="24"/>
        </w:rPr>
        <w:t>)</w:t>
      </w:r>
    </w:p>
    <w:p w14:paraId="386B67C1" w14:textId="77777777" w:rsidR="00A200AF" w:rsidRPr="0065798A" w:rsidRDefault="00A200AF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7AB68CDA" w14:textId="39B47D5F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Team II - Dr. Roger Maioli, Dr. Laura Spears</w:t>
      </w:r>
    </w:p>
    <w:p w14:paraId="5C3A8B43" w14:textId="4CFD7CCE" w:rsidR="006065A0" w:rsidRPr="0065798A" w:rsidRDefault="006065A0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33A9C128" w14:textId="57BB557B" w:rsidR="006065A0" w:rsidRDefault="009E723E" w:rsidP="00A200AF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 w:cs="Calibri"/>
          <w:color w:val="000000"/>
          <w:sz w:val="24"/>
          <w:szCs w:val="24"/>
          <w:u w:val="single"/>
        </w:rPr>
        <w:t>Combined MD-PhD Degree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– </w:t>
      </w:r>
      <w:r w:rsidRPr="00CA5ADC">
        <w:rPr>
          <w:rFonts w:ascii="Constantia" w:hAnsi="Constantia" w:cs="Calibri"/>
          <w:b/>
          <w:bCs/>
          <w:color w:val="000000"/>
          <w:sz w:val="24"/>
          <w:szCs w:val="24"/>
        </w:rPr>
        <w:t>Conditional Approval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</w:t>
      </w:r>
    </w:p>
    <w:p w14:paraId="49E59155" w14:textId="5F3B294D" w:rsidR="00CA5ADC" w:rsidRPr="0065798A" w:rsidRDefault="00CA5ADC" w:rsidP="00CA5ADC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/>
          <w:color w:val="000000"/>
          <w:sz w:val="23"/>
          <w:szCs w:val="23"/>
          <w:shd w:val="clear" w:color="auto" w:fill="FFFFFF"/>
        </w:rPr>
        <w:t>The justification for double-counting credits needs a more concrete account of how fidelity will be ensured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 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Laura</w:t>
      </w:r>
      <w:r>
        <w:rPr>
          <w:rFonts w:ascii="Constantia" w:hAnsi="Constantia" w:cs="Calibri"/>
          <w:color w:val="000000"/>
          <w:sz w:val="24"/>
          <w:szCs w:val="24"/>
        </w:rPr>
        <w:t xml:space="preserve"> Spears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</w:t>
      </w:r>
      <w:r>
        <w:rPr>
          <w:rFonts w:ascii="Constantia" w:hAnsi="Constantia" w:cs="Calibri"/>
          <w:color w:val="000000"/>
          <w:sz w:val="24"/>
          <w:szCs w:val="24"/>
        </w:rPr>
        <w:t>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econd – Chelsea </w:t>
      </w:r>
      <w:r>
        <w:rPr>
          <w:rFonts w:ascii="Constantia" w:hAnsi="Constantia" w:cs="Calibri"/>
          <w:color w:val="000000"/>
          <w:sz w:val="24"/>
          <w:szCs w:val="24"/>
        </w:rPr>
        <w:t xml:space="preserve">Smartt) </w:t>
      </w:r>
    </w:p>
    <w:p w14:paraId="48CB2EC4" w14:textId="07053676" w:rsidR="00CA5ADC" w:rsidRPr="00CA5ADC" w:rsidRDefault="00CA5ADC" w:rsidP="00A200AF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</w:p>
    <w:p w14:paraId="07A5FFDB" w14:textId="41179075" w:rsidR="009E723E" w:rsidRDefault="009E723E" w:rsidP="00A200AF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 w:cs="Calibri"/>
          <w:color w:val="000000"/>
          <w:sz w:val="24"/>
          <w:szCs w:val="24"/>
          <w:u w:val="single"/>
        </w:rPr>
        <w:t>Combined MD-MSM Degree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– </w:t>
      </w:r>
      <w:r w:rsidR="00CA5ADC" w:rsidRPr="00CA5ADC">
        <w:rPr>
          <w:rFonts w:ascii="Constantia" w:hAnsi="Constantia" w:cs="Calibri"/>
          <w:b/>
          <w:bCs/>
          <w:color w:val="000000"/>
          <w:sz w:val="24"/>
          <w:szCs w:val="24"/>
        </w:rPr>
        <w:t>Conditional Approval</w:t>
      </w:r>
    </w:p>
    <w:p w14:paraId="422C7562" w14:textId="77777777" w:rsidR="00CA5ADC" w:rsidRPr="0065798A" w:rsidRDefault="00CA5ADC" w:rsidP="00CA5ADC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/>
          <w:color w:val="000000"/>
          <w:sz w:val="23"/>
          <w:szCs w:val="23"/>
          <w:shd w:val="clear" w:color="auto" w:fill="FFFFFF"/>
        </w:rPr>
        <w:t>The justification for double-counting credits needs a more concrete account of how fidelity will be ensured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 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Laura</w:t>
      </w:r>
      <w:r>
        <w:rPr>
          <w:rFonts w:ascii="Constantia" w:hAnsi="Constantia" w:cs="Calibri"/>
          <w:color w:val="000000"/>
          <w:sz w:val="24"/>
          <w:szCs w:val="24"/>
        </w:rPr>
        <w:t xml:space="preserve"> Spears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</w:t>
      </w:r>
      <w:r>
        <w:rPr>
          <w:rFonts w:ascii="Constantia" w:hAnsi="Constantia" w:cs="Calibri"/>
          <w:color w:val="000000"/>
          <w:sz w:val="24"/>
          <w:szCs w:val="24"/>
        </w:rPr>
        <w:t>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econd – Chelsea </w:t>
      </w:r>
      <w:r>
        <w:rPr>
          <w:rFonts w:ascii="Constantia" w:hAnsi="Constantia" w:cs="Calibri"/>
          <w:color w:val="000000"/>
          <w:sz w:val="24"/>
          <w:szCs w:val="24"/>
        </w:rPr>
        <w:t xml:space="preserve">Smartt) </w:t>
      </w:r>
    </w:p>
    <w:p w14:paraId="401008C0" w14:textId="77777777" w:rsidR="00CA5ADC" w:rsidRPr="0065798A" w:rsidRDefault="00CA5ADC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7C9A3ED" w14:textId="400DC17B" w:rsidR="00840B17" w:rsidRDefault="009E723E" w:rsidP="009E723E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 w:cs="Calibri"/>
          <w:color w:val="000000"/>
          <w:sz w:val="24"/>
          <w:szCs w:val="24"/>
          <w:u w:val="single"/>
        </w:rPr>
        <w:t>Combined MD-MBA Degree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– </w:t>
      </w:r>
      <w:r w:rsidR="00CA5ADC" w:rsidRPr="00CA5ADC">
        <w:rPr>
          <w:rFonts w:ascii="Constantia" w:hAnsi="Constantia" w:cs="Calibri"/>
          <w:b/>
          <w:bCs/>
          <w:color w:val="000000"/>
          <w:sz w:val="24"/>
          <w:szCs w:val="24"/>
        </w:rPr>
        <w:t>Conditional Approval</w:t>
      </w:r>
    </w:p>
    <w:p w14:paraId="1AB7FA01" w14:textId="2CF05350" w:rsidR="00CA5ADC" w:rsidRPr="0065798A" w:rsidRDefault="00CA5ADC" w:rsidP="009E723E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CA5ADC">
        <w:rPr>
          <w:rFonts w:ascii="Constantia" w:hAnsi="Constantia"/>
          <w:color w:val="000000"/>
          <w:sz w:val="23"/>
          <w:szCs w:val="23"/>
          <w:shd w:val="clear" w:color="auto" w:fill="FFFFFF"/>
        </w:rPr>
        <w:t>The justification for double-counting credits needs a more concrete account of how fidelity will be ensured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 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Laura</w:t>
      </w:r>
      <w:r>
        <w:rPr>
          <w:rFonts w:ascii="Constantia" w:hAnsi="Constantia" w:cs="Calibri"/>
          <w:color w:val="000000"/>
          <w:sz w:val="24"/>
          <w:szCs w:val="24"/>
        </w:rPr>
        <w:t xml:space="preserve"> Spears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</w:t>
      </w:r>
      <w:r>
        <w:rPr>
          <w:rFonts w:ascii="Constantia" w:hAnsi="Constantia" w:cs="Calibri"/>
          <w:color w:val="000000"/>
          <w:sz w:val="24"/>
          <w:szCs w:val="24"/>
        </w:rPr>
        <w:t>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econd – Chelsea </w:t>
      </w:r>
      <w:r>
        <w:rPr>
          <w:rFonts w:ascii="Constantia" w:hAnsi="Constantia" w:cs="Calibri"/>
          <w:color w:val="000000"/>
          <w:sz w:val="24"/>
          <w:szCs w:val="24"/>
        </w:rPr>
        <w:t xml:space="preserve">Smartt) </w:t>
      </w:r>
    </w:p>
    <w:p w14:paraId="21B5110A" w14:textId="6AC45184" w:rsidR="009E723E" w:rsidRPr="0065798A" w:rsidRDefault="009E723E" w:rsidP="009E723E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</w:p>
    <w:p w14:paraId="5EBD0368" w14:textId="26236CA4" w:rsidR="009E723E" w:rsidRDefault="009E723E" w:rsidP="009E723E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CA5ADC">
        <w:rPr>
          <w:rFonts w:ascii="Constantia" w:hAnsi="Constantia" w:cs="Calibri"/>
          <w:sz w:val="24"/>
          <w:szCs w:val="24"/>
          <w:u w:val="single"/>
        </w:rPr>
        <w:t>Combined BS APK + MS APK Degree Program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CA5ADC">
        <w:rPr>
          <w:rFonts w:ascii="Constantia" w:hAnsi="Constantia" w:cs="Calibri"/>
          <w:b/>
          <w:bCs/>
          <w:sz w:val="24"/>
          <w:szCs w:val="24"/>
        </w:rPr>
        <w:t>Approve</w:t>
      </w:r>
      <w:r w:rsidR="00CA5ADC" w:rsidRPr="00CA5ADC">
        <w:rPr>
          <w:rFonts w:ascii="Constantia" w:hAnsi="Constantia" w:cs="Calibri"/>
          <w:b/>
          <w:bCs/>
          <w:sz w:val="24"/>
          <w:szCs w:val="24"/>
        </w:rPr>
        <w:t>d</w:t>
      </w:r>
    </w:p>
    <w:p w14:paraId="380B98DC" w14:textId="57243C83" w:rsidR="00CA5ADC" w:rsidRDefault="00CA5ADC" w:rsidP="009E723E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 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Laura</w:t>
      </w:r>
      <w:r>
        <w:rPr>
          <w:rFonts w:ascii="Constantia" w:hAnsi="Constantia" w:cs="Calibri"/>
          <w:color w:val="000000"/>
          <w:sz w:val="24"/>
          <w:szCs w:val="24"/>
        </w:rPr>
        <w:t xml:space="preserve"> Spears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</w:t>
      </w:r>
      <w:r>
        <w:rPr>
          <w:rFonts w:ascii="Constantia" w:hAnsi="Constantia" w:cs="Calibri"/>
          <w:color w:val="000000"/>
          <w:sz w:val="24"/>
          <w:szCs w:val="24"/>
        </w:rPr>
        <w:t>S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econd – Chelsea </w:t>
      </w:r>
      <w:r>
        <w:rPr>
          <w:rFonts w:ascii="Constantia" w:hAnsi="Constantia" w:cs="Calibri"/>
          <w:color w:val="000000"/>
          <w:sz w:val="24"/>
          <w:szCs w:val="24"/>
        </w:rPr>
        <w:t>Smartt)</w:t>
      </w:r>
    </w:p>
    <w:p w14:paraId="603120F3" w14:textId="77777777" w:rsidR="00CA5ADC" w:rsidRPr="0065798A" w:rsidRDefault="00CA5ADC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130322A9" w14:textId="5E2EDA79" w:rsidR="009E723E" w:rsidRDefault="009E723E" w:rsidP="009E723E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CA5ADC">
        <w:rPr>
          <w:rFonts w:ascii="Constantia" w:hAnsi="Constantia" w:cs="Calibri"/>
          <w:sz w:val="24"/>
          <w:szCs w:val="24"/>
          <w:u w:val="single"/>
        </w:rPr>
        <w:t>AAP and SLOs for new ISCS certificate program within APK</w:t>
      </w:r>
      <w:r w:rsidRPr="0065798A">
        <w:rPr>
          <w:rFonts w:ascii="Constantia" w:hAnsi="Constantia" w:cs="Calibri"/>
          <w:sz w:val="24"/>
          <w:szCs w:val="24"/>
        </w:rPr>
        <w:t xml:space="preserve">- </w:t>
      </w:r>
      <w:r w:rsidR="00CA5ADC" w:rsidRPr="00CA5ADC">
        <w:rPr>
          <w:rFonts w:ascii="Constantia" w:hAnsi="Constantia" w:cs="Calibri"/>
          <w:b/>
          <w:bCs/>
          <w:sz w:val="24"/>
          <w:szCs w:val="24"/>
        </w:rPr>
        <w:t>Approved</w:t>
      </w:r>
    </w:p>
    <w:p w14:paraId="46803E35" w14:textId="114AC9EE" w:rsidR="00CA5ADC" w:rsidRPr="0065798A" w:rsidRDefault="00CA5ADC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>d</w:t>
      </w:r>
      <w:r w:rsidRPr="00CA5ADC">
        <w:rPr>
          <w:rFonts w:ascii="Constantia" w:hAnsi="Constantia" w:cs="Calibri"/>
          <w:sz w:val="24"/>
          <w:szCs w:val="24"/>
        </w:rPr>
        <w:t xml:space="preserve"> </w:t>
      </w:r>
      <w:r>
        <w:rPr>
          <w:rFonts w:ascii="Constantia" w:hAnsi="Constantia" w:cs="Calibri"/>
          <w:sz w:val="24"/>
          <w:szCs w:val="24"/>
        </w:rPr>
        <w:t>(</w:t>
      </w:r>
      <w:r w:rsidRPr="0065798A">
        <w:rPr>
          <w:rFonts w:ascii="Constantia" w:hAnsi="Constantia" w:cs="Calibri"/>
          <w:sz w:val="24"/>
          <w:szCs w:val="24"/>
        </w:rPr>
        <w:t>Motion – Laura</w:t>
      </w:r>
      <w:r>
        <w:rPr>
          <w:rFonts w:ascii="Constantia" w:hAnsi="Constantia" w:cs="Calibri"/>
          <w:sz w:val="24"/>
          <w:szCs w:val="24"/>
        </w:rPr>
        <w:t xml:space="preserve"> Spears</w:t>
      </w:r>
      <w:r w:rsidRPr="0065798A">
        <w:rPr>
          <w:rFonts w:ascii="Constantia" w:hAnsi="Constantia" w:cs="Calibri"/>
          <w:sz w:val="24"/>
          <w:szCs w:val="24"/>
        </w:rPr>
        <w:t>, Second Ferol</w:t>
      </w:r>
      <w:r>
        <w:rPr>
          <w:rFonts w:ascii="Constantia" w:hAnsi="Constantia" w:cs="Calibri"/>
          <w:sz w:val="24"/>
          <w:szCs w:val="24"/>
        </w:rPr>
        <w:t xml:space="preserve"> Carytsas) </w:t>
      </w:r>
    </w:p>
    <w:p w14:paraId="7B304E30" w14:textId="77777777" w:rsidR="009E723E" w:rsidRPr="0065798A" w:rsidRDefault="009E723E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1B34A6C0" w14:textId="77777777" w:rsidR="00A200AF" w:rsidRPr="0065798A" w:rsidRDefault="00A200AF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14855141" w14:textId="1DF617A3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Team III - Christine Voigt, Dr. Shauna Buring</w:t>
      </w:r>
    </w:p>
    <w:p w14:paraId="04F58F05" w14:textId="5B7C7799" w:rsidR="009E723E" w:rsidRPr="0065798A" w:rsidRDefault="009E723E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51051F0B" w14:textId="30BEFE7F" w:rsidR="009E723E" w:rsidRDefault="009E723E" w:rsidP="00A200AF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ED229D">
        <w:rPr>
          <w:rFonts w:ascii="Constantia" w:hAnsi="Constantia" w:cs="Calibri"/>
          <w:sz w:val="24"/>
          <w:szCs w:val="24"/>
          <w:u w:val="single"/>
        </w:rPr>
        <w:t>Combination degree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ED229D">
        <w:rPr>
          <w:rFonts w:ascii="Constantia" w:hAnsi="Constantia" w:cs="Calibri"/>
          <w:b/>
          <w:bCs/>
          <w:sz w:val="24"/>
          <w:szCs w:val="24"/>
        </w:rPr>
        <w:t xml:space="preserve">Approved </w:t>
      </w:r>
    </w:p>
    <w:p w14:paraId="2A3623C8" w14:textId="10553BE9" w:rsidR="00ED229D" w:rsidRPr="0065798A" w:rsidRDefault="00ED229D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>d</w:t>
      </w:r>
      <w:r w:rsidRPr="00CA5ADC">
        <w:rPr>
          <w:rFonts w:ascii="Constantia" w:hAnsi="Constantia" w:cs="Calibri"/>
          <w:sz w:val="24"/>
          <w:szCs w:val="24"/>
        </w:rPr>
        <w:t xml:space="preserve"> </w:t>
      </w:r>
      <w:r>
        <w:rPr>
          <w:rFonts w:ascii="Constantia" w:hAnsi="Constantia" w:cs="Calibri"/>
          <w:sz w:val="24"/>
          <w:szCs w:val="24"/>
        </w:rPr>
        <w:t>(</w:t>
      </w:r>
      <w:r w:rsidRPr="0065798A">
        <w:rPr>
          <w:rFonts w:ascii="Constantia" w:hAnsi="Constantia" w:cs="Calibri"/>
          <w:sz w:val="24"/>
          <w:szCs w:val="24"/>
        </w:rPr>
        <w:t>Motion –</w:t>
      </w:r>
      <w:r>
        <w:rPr>
          <w:rFonts w:ascii="Constantia" w:hAnsi="Constantia" w:cs="Calibri"/>
          <w:sz w:val="24"/>
          <w:szCs w:val="24"/>
        </w:rPr>
        <w:t xml:space="preserve"> Ferol Carytsas, Second – Chelsea Smartt) </w:t>
      </w:r>
    </w:p>
    <w:p w14:paraId="0478FE43" w14:textId="77777777" w:rsidR="00ED229D" w:rsidRDefault="00ED229D" w:rsidP="000B0D50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23AD4D40" w14:textId="0282201F" w:rsidR="000B0D50" w:rsidRDefault="000B0D50" w:rsidP="000B0D50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ED229D">
        <w:rPr>
          <w:rFonts w:ascii="Constantia" w:hAnsi="Constantia" w:cs="Calibri"/>
          <w:sz w:val="24"/>
          <w:szCs w:val="24"/>
          <w:u w:val="single"/>
        </w:rPr>
        <w:t xml:space="preserve">AAP modification - Environmental Education and Communication Graduate Certificate – </w:t>
      </w:r>
      <w:r w:rsidRPr="00ED229D">
        <w:rPr>
          <w:rFonts w:ascii="Constantia" w:hAnsi="Constantia" w:cs="Calibri"/>
          <w:b/>
          <w:bCs/>
          <w:sz w:val="24"/>
          <w:szCs w:val="24"/>
        </w:rPr>
        <w:t>Approv</w:t>
      </w:r>
      <w:r w:rsidR="00ED229D">
        <w:rPr>
          <w:rFonts w:ascii="Constantia" w:hAnsi="Constantia" w:cs="Calibri"/>
          <w:b/>
          <w:bCs/>
          <w:sz w:val="24"/>
          <w:szCs w:val="24"/>
        </w:rPr>
        <w:t>ed</w:t>
      </w:r>
    </w:p>
    <w:p w14:paraId="5516FFA1" w14:textId="2487CE62" w:rsidR="00ED229D" w:rsidRPr="00ED229D" w:rsidRDefault="00ED229D" w:rsidP="000B0D50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>d</w:t>
      </w:r>
      <w:r w:rsidRPr="00CA5ADC">
        <w:rPr>
          <w:rFonts w:ascii="Constantia" w:hAnsi="Constantia" w:cs="Calibri"/>
          <w:sz w:val="24"/>
          <w:szCs w:val="24"/>
        </w:rPr>
        <w:t xml:space="preserve"> </w:t>
      </w:r>
      <w:r>
        <w:rPr>
          <w:rFonts w:ascii="Constantia" w:hAnsi="Constantia" w:cs="Calibri"/>
          <w:sz w:val="24"/>
          <w:szCs w:val="24"/>
        </w:rPr>
        <w:t>(</w:t>
      </w:r>
      <w:r w:rsidRPr="0065798A">
        <w:rPr>
          <w:rFonts w:ascii="Constantia" w:hAnsi="Constantia" w:cs="Calibri"/>
          <w:sz w:val="24"/>
          <w:szCs w:val="24"/>
        </w:rPr>
        <w:t>Motion –</w:t>
      </w:r>
      <w:r>
        <w:rPr>
          <w:rFonts w:ascii="Constantia" w:hAnsi="Constantia" w:cs="Calibri"/>
          <w:sz w:val="24"/>
          <w:szCs w:val="24"/>
        </w:rPr>
        <w:t xml:space="preserve"> Ferol Carytsas, Second – Chelsea Smartt) </w:t>
      </w:r>
    </w:p>
    <w:p w14:paraId="0BED3EE5" w14:textId="77777777" w:rsidR="000B0D50" w:rsidRPr="0065798A" w:rsidRDefault="000B0D50" w:rsidP="000B0D50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58E597BB" w14:textId="0905589E" w:rsidR="00840B17" w:rsidRDefault="009E723E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ED229D">
        <w:rPr>
          <w:rFonts w:ascii="Constantia" w:hAnsi="Constantia" w:cs="Calibri"/>
          <w:sz w:val="24"/>
          <w:szCs w:val="24"/>
          <w:u w:val="single"/>
        </w:rPr>
        <w:t>Combined MD-JD Degree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ED229D">
        <w:rPr>
          <w:rFonts w:ascii="Constantia" w:hAnsi="Constantia" w:cs="Calibri"/>
          <w:b/>
          <w:bCs/>
          <w:sz w:val="24"/>
          <w:szCs w:val="24"/>
        </w:rPr>
        <w:t>Conditional Approval</w:t>
      </w:r>
      <w:r w:rsidRPr="0065798A">
        <w:rPr>
          <w:rFonts w:ascii="Constantia" w:hAnsi="Constantia" w:cs="Calibri"/>
          <w:sz w:val="24"/>
          <w:szCs w:val="24"/>
        </w:rPr>
        <w:t xml:space="preserve"> </w:t>
      </w:r>
    </w:p>
    <w:p w14:paraId="1BF55431" w14:textId="76B2D959" w:rsidR="00ED229D" w:rsidRDefault="00ED229D" w:rsidP="00ED229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ED229D"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Submission appears to be appropriate and follows the UF criteria for combo degrees; however, no full explanation for no loss of fidelity 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Times New Roman"/>
          <w:sz w:val="24"/>
          <w:szCs w:val="24"/>
        </w:rPr>
        <w:t>Motion – Chelsea</w:t>
      </w:r>
      <w:r>
        <w:rPr>
          <w:rFonts w:ascii="Constantia" w:hAnsi="Constantia" w:cs="Times New Roman"/>
          <w:sz w:val="24"/>
          <w:szCs w:val="24"/>
        </w:rPr>
        <w:t xml:space="preserve"> Smartt</w:t>
      </w:r>
      <w:r w:rsidRPr="0065798A">
        <w:rPr>
          <w:rFonts w:ascii="Constantia" w:hAnsi="Constantia" w:cs="Times New Roman"/>
          <w:sz w:val="24"/>
          <w:szCs w:val="24"/>
        </w:rPr>
        <w:t xml:space="preserve">, </w:t>
      </w:r>
      <w:r>
        <w:rPr>
          <w:rFonts w:ascii="Constantia" w:hAnsi="Constantia" w:cs="Times New Roman"/>
          <w:sz w:val="24"/>
          <w:szCs w:val="24"/>
        </w:rPr>
        <w:t>S</w:t>
      </w:r>
      <w:r w:rsidRPr="0065798A">
        <w:rPr>
          <w:rFonts w:ascii="Constantia" w:hAnsi="Constantia" w:cs="Times New Roman"/>
          <w:sz w:val="24"/>
          <w:szCs w:val="24"/>
        </w:rPr>
        <w:t xml:space="preserve">econd- </w:t>
      </w:r>
      <w:r w:rsidRPr="00ED229D">
        <w:rPr>
          <w:rFonts w:ascii="Constantia" w:hAnsi="Constantia" w:cs="Times New Roman"/>
          <w:sz w:val="24"/>
          <w:szCs w:val="24"/>
        </w:rPr>
        <w:t xml:space="preserve">Lilianny </w:t>
      </w:r>
      <w:r w:rsidRPr="00ED229D">
        <w:rPr>
          <w:rFonts w:ascii="Constantia" w:eastAsia="Times New Roman" w:hAnsi="Constantia" w:cs="Times New Roman"/>
          <w:sz w:val="24"/>
          <w:szCs w:val="24"/>
        </w:rPr>
        <w:t>Virguez)</w:t>
      </w:r>
    </w:p>
    <w:p w14:paraId="4649168E" w14:textId="77777777" w:rsidR="00B15D26" w:rsidRPr="0065798A" w:rsidRDefault="00B15D26" w:rsidP="00ED229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0121F76" w14:textId="77777777" w:rsidR="00ED229D" w:rsidRPr="0065798A" w:rsidRDefault="00ED229D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</w:p>
    <w:p w14:paraId="317808B1" w14:textId="77777777" w:rsidR="00A57FCE" w:rsidRDefault="000B0D50" w:rsidP="009E723E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ED229D">
        <w:rPr>
          <w:rFonts w:ascii="Constantia" w:hAnsi="Constantia" w:cs="Calibri"/>
          <w:sz w:val="24"/>
          <w:szCs w:val="24"/>
          <w:u w:val="single"/>
        </w:rPr>
        <w:lastRenderedPageBreak/>
        <w:t>Classics PhD SLO Revisions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ED229D">
        <w:rPr>
          <w:rFonts w:ascii="Constantia" w:hAnsi="Constantia" w:cs="Calibri"/>
          <w:b/>
          <w:bCs/>
          <w:sz w:val="24"/>
          <w:szCs w:val="24"/>
        </w:rPr>
        <w:t>Conditional Approval</w:t>
      </w:r>
    </w:p>
    <w:p w14:paraId="615B6EB9" w14:textId="5823E136" w:rsidR="000B0D50" w:rsidRPr="00A57FCE" w:rsidRDefault="00A57FCE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A57FCE">
        <w:rPr>
          <w:rFonts w:ascii="Constantia" w:hAnsi="Constantia"/>
          <w:color w:val="000000"/>
          <w:sz w:val="23"/>
          <w:szCs w:val="23"/>
          <w:shd w:val="clear" w:color="auto" w:fill="FFFFFF"/>
        </w:rPr>
        <w:t>This was given Conditional Approval at last meeting pending rubrics, but rubrics have still not been provided</w:t>
      </w:r>
      <w:r w:rsidR="000B0D50" w:rsidRPr="00A57FCE">
        <w:rPr>
          <w:rFonts w:ascii="Constantia" w:hAnsi="Constantia" w:cs="Calibri"/>
          <w:sz w:val="24"/>
          <w:szCs w:val="24"/>
        </w:rPr>
        <w:t xml:space="preserve"> 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Times New Roman"/>
          <w:sz w:val="24"/>
          <w:szCs w:val="24"/>
        </w:rPr>
        <w:t>Motion – Chelsea</w:t>
      </w:r>
      <w:r>
        <w:rPr>
          <w:rFonts w:ascii="Constantia" w:hAnsi="Constantia" w:cs="Times New Roman"/>
          <w:sz w:val="24"/>
          <w:szCs w:val="24"/>
        </w:rPr>
        <w:t xml:space="preserve"> Smartt</w:t>
      </w:r>
      <w:r w:rsidRPr="0065798A">
        <w:rPr>
          <w:rFonts w:ascii="Constantia" w:hAnsi="Constantia" w:cs="Times New Roman"/>
          <w:sz w:val="24"/>
          <w:szCs w:val="24"/>
        </w:rPr>
        <w:t xml:space="preserve">, </w:t>
      </w:r>
      <w:r>
        <w:rPr>
          <w:rFonts w:ascii="Constantia" w:hAnsi="Constantia" w:cs="Times New Roman"/>
          <w:sz w:val="24"/>
          <w:szCs w:val="24"/>
        </w:rPr>
        <w:t>S</w:t>
      </w:r>
      <w:r w:rsidRPr="0065798A">
        <w:rPr>
          <w:rFonts w:ascii="Constantia" w:hAnsi="Constantia" w:cs="Times New Roman"/>
          <w:sz w:val="24"/>
          <w:szCs w:val="24"/>
        </w:rPr>
        <w:t xml:space="preserve">econd- </w:t>
      </w:r>
      <w:r w:rsidRPr="00ED229D">
        <w:rPr>
          <w:rFonts w:ascii="Constantia" w:hAnsi="Constantia" w:cs="Times New Roman"/>
          <w:sz w:val="24"/>
          <w:szCs w:val="24"/>
        </w:rPr>
        <w:t xml:space="preserve">Lilianny </w:t>
      </w:r>
      <w:r w:rsidRPr="00ED229D">
        <w:rPr>
          <w:rFonts w:ascii="Constantia" w:eastAsia="Times New Roman" w:hAnsi="Constantia" w:cs="Times New Roman"/>
          <w:sz w:val="24"/>
          <w:szCs w:val="24"/>
        </w:rPr>
        <w:t>Virguez)</w:t>
      </w:r>
    </w:p>
    <w:p w14:paraId="5C15C4EF" w14:textId="77777777" w:rsidR="00A57FCE" w:rsidRDefault="00A57FCE" w:rsidP="009E723E">
      <w:pPr>
        <w:spacing w:after="0" w:line="240" w:lineRule="auto"/>
        <w:rPr>
          <w:rFonts w:ascii="Constantia" w:hAnsi="Constantia" w:cs="Arial"/>
          <w:color w:val="24292E"/>
          <w:sz w:val="24"/>
          <w:szCs w:val="24"/>
          <w:u w:val="single"/>
        </w:rPr>
      </w:pPr>
    </w:p>
    <w:p w14:paraId="6730999A" w14:textId="14F6D353" w:rsidR="000B0D50" w:rsidRDefault="000B0D50" w:rsidP="009E723E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  <w:r w:rsidRPr="00ED229D">
        <w:rPr>
          <w:rFonts w:ascii="Constantia" w:hAnsi="Constantia" w:cs="Arial"/>
          <w:color w:val="24292E"/>
          <w:sz w:val="24"/>
          <w:szCs w:val="24"/>
          <w:u w:val="single"/>
        </w:rPr>
        <w:t>Classics MA SLO revisions</w:t>
      </w:r>
      <w:r w:rsidRPr="0065798A">
        <w:rPr>
          <w:rFonts w:ascii="Constantia" w:hAnsi="Constantia" w:cs="Arial"/>
          <w:color w:val="24292E"/>
          <w:sz w:val="24"/>
          <w:szCs w:val="24"/>
        </w:rPr>
        <w:t xml:space="preserve"> – </w:t>
      </w:r>
      <w:r w:rsidRPr="00ED229D">
        <w:rPr>
          <w:rFonts w:ascii="Constantia" w:hAnsi="Constantia" w:cs="Arial"/>
          <w:b/>
          <w:bCs/>
          <w:color w:val="24292E"/>
          <w:sz w:val="24"/>
          <w:szCs w:val="24"/>
        </w:rPr>
        <w:t>Conditional Approval</w:t>
      </w:r>
      <w:r w:rsidRPr="0065798A">
        <w:rPr>
          <w:rFonts w:ascii="Constantia" w:hAnsi="Constantia" w:cs="Arial"/>
          <w:color w:val="24292E"/>
          <w:sz w:val="24"/>
          <w:szCs w:val="24"/>
        </w:rPr>
        <w:t xml:space="preserve"> </w:t>
      </w:r>
    </w:p>
    <w:p w14:paraId="3C710B5F" w14:textId="4A30DDFD" w:rsidR="00A57FCE" w:rsidRPr="00A57FCE" w:rsidRDefault="00A57FCE" w:rsidP="009E723E">
      <w:pPr>
        <w:spacing w:after="0" w:line="240" w:lineRule="auto"/>
        <w:rPr>
          <w:rFonts w:ascii="Constantia" w:hAnsi="Constantia" w:cs="Calibri"/>
          <w:sz w:val="24"/>
          <w:szCs w:val="24"/>
        </w:rPr>
      </w:pPr>
      <w:r w:rsidRPr="00A57FCE">
        <w:rPr>
          <w:rFonts w:ascii="Constantia" w:hAnsi="Constantia"/>
          <w:color w:val="000000"/>
          <w:sz w:val="23"/>
          <w:szCs w:val="23"/>
          <w:shd w:val="clear" w:color="auto" w:fill="FFFFFF"/>
        </w:rPr>
        <w:t>This was given Conditional Approval at last meeting pending rubrics, but rubrics have still not been provided</w:t>
      </w:r>
      <w:r w:rsidRPr="00A57FCE">
        <w:rPr>
          <w:rFonts w:ascii="Constantia" w:hAnsi="Constantia" w:cs="Calibri"/>
          <w:sz w:val="24"/>
          <w:szCs w:val="24"/>
        </w:rPr>
        <w:t xml:space="preserve"> </w:t>
      </w:r>
      <w:r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Times New Roman"/>
          <w:sz w:val="24"/>
          <w:szCs w:val="24"/>
        </w:rPr>
        <w:t>Motion – Chelsea</w:t>
      </w:r>
      <w:r>
        <w:rPr>
          <w:rFonts w:ascii="Constantia" w:hAnsi="Constantia" w:cs="Times New Roman"/>
          <w:sz w:val="24"/>
          <w:szCs w:val="24"/>
        </w:rPr>
        <w:t xml:space="preserve"> Smartt</w:t>
      </w:r>
      <w:r w:rsidRPr="0065798A">
        <w:rPr>
          <w:rFonts w:ascii="Constantia" w:hAnsi="Constantia" w:cs="Times New Roman"/>
          <w:sz w:val="24"/>
          <w:szCs w:val="24"/>
        </w:rPr>
        <w:t xml:space="preserve">, </w:t>
      </w:r>
      <w:r>
        <w:rPr>
          <w:rFonts w:ascii="Constantia" w:hAnsi="Constantia" w:cs="Times New Roman"/>
          <w:sz w:val="24"/>
          <w:szCs w:val="24"/>
        </w:rPr>
        <w:t>S</w:t>
      </w:r>
      <w:r w:rsidRPr="0065798A">
        <w:rPr>
          <w:rFonts w:ascii="Constantia" w:hAnsi="Constantia" w:cs="Times New Roman"/>
          <w:sz w:val="24"/>
          <w:szCs w:val="24"/>
        </w:rPr>
        <w:t xml:space="preserve">econd- </w:t>
      </w:r>
      <w:r w:rsidRPr="00ED229D">
        <w:rPr>
          <w:rFonts w:ascii="Constantia" w:hAnsi="Constantia" w:cs="Times New Roman"/>
          <w:sz w:val="24"/>
          <w:szCs w:val="24"/>
        </w:rPr>
        <w:t xml:space="preserve">Lilianny </w:t>
      </w:r>
      <w:r w:rsidRPr="00ED229D">
        <w:rPr>
          <w:rFonts w:ascii="Constantia" w:eastAsia="Times New Roman" w:hAnsi="Constantia" w:cs="Times New Roman"/>
          <w:sz w:val="24"/>
          <w:szCs w:val="24"/>
        </w:rPr>
        <w:t>Virguez)</w:t>
      </w:r>
    </w:p>
    <w:p w14:paraId="35C75054" w14:textId="77777777" w:rsidR="00A200AF" w:rsidRPr="0065798A" w:rsidRDefault="00A200AF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3C3D50A7" w14:textId="4DEDC5BA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Team IV - Dr. Chelsea Smartt, Ferol Carytsas</w:t>
      </w:r>
    </w:p>
    <w:p w14:paraId="115A32D3" w14:textId="623EF60D" w:rsidR="00840B17" w:rsidRPr="0065798A" w:rsidRDefault="00840B17" w:rsidP="000B0D50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24724C6E" w14:textId="0CAAF9DD" w:rsidR="000B0D50" w:rsidRDefault="000B0D50" w:rsidP="000B0D50">
      <w:pPr>
        <w:spacing w:after="0" w:line="240" w:lineRule="auto"/>
        <w:rPr>
          <w:rFonts w:ascii="Constantia" w:hAnsi="Constantia" w:cs="Arial"/>
          <w:b/>
          <w:bCs/>
          <w:color w:val="24292E"/>
          <w:sz w:val="24"/>
          <w:szCs w:val="24"/>
        </w:rPr>
      </w:pPr>
      <w:r w:rsidRPr="00931952">
        <w:rPr>
          <w:rFonts w:ascii="Constantia" w:hAnsi="Constantia" w:cs="Arial"/>
          <w:color w:val="24292E"/>
          <w:sz w:val="24"/>
          <w:szCs w:val="24"/>
          <w:u w:val="single"/>
        </w:rPr>
        <w:t>Combined BS-MD Degree</w:t>
      </w:r>
      <w:r w:rsidRPr="0065798A">
        <w:rPr>
          <w:rFonts w:ascii="Constantia" w:hAnsi="Constantia" w:cs="Arial"/>
          <w:color w:val="24292E"/>
          <w:sz w:val="24"/>
          <w:szCs w:val="24"/>
        </w:rPr>
        <w:t xml:space="preserve"> – </w:t>
      </w:r>
      <w:r w:rsidRPr="00931952">
        <w:rPr>
          <w:rFonts w:ascii="Constantia" w:hAnsi="Constantia" w:cs="Arial"/>
          <w:b/>
          <w:bCs/>
          <w:color w:val="24292E"/>
          <w:sz w:val="24"/>
          <w:szCs w:val="24"/>
        </w:rPr>
        <w:t>Approved</w:t>
      </w:r>
    </w:p>
    <w:p w14:paraId="2C07C5FE" w14:textId="513427AE" w:rsidR="00931952" w:rsidRPr="0065798A" w:rsidRDefault="00931952" w:rsidP="00931952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931952"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Clear agreement between Medicine and CLAS. They state that students accepted into this combined program are accepted into UF Medical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School 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Erik</w:t>
      </w:r>
      <w:r>
        <w:rPr>
          <w:rFonts w:ascii="Constantia" w:hAnsi="Constantia" w:cs="Calibri"/>
          <w:color w:val="000000"/>
          <w:sz w:val="24"/>
          <w:szCs w:val="24"/>
        </w:rPr>
        <w:t xml:space="preserve"> Black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Second – Roger </w:t>
      </w:r>
      <w:r>
        <w:rPr>
          <w:rFonts w:ascii="Constantia" w:hAnsi="Constantia" w:cs="Calibri"/>
          <w:color w:val="000000"/>
          <w:sz w:val="24"/>
          <w:szCs w:val="24"/>
        </w:rPr>
        <w:t xml:space="preserve">Maioli) </w:t>
      </w:r>
    </w:p>
    <w:p w14:paraId="16403B60" w14:textId="41435E91" w:rsidR="00931952" w:rsidRPr="0065798A" w:rsidRDefault="00931952" w:rsidP="000B0D50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</w:p>
    <w:p w14:paraId="2C40034D" w14:textId="2B6726C4" w:rsidR="000B0D50" w:rsidRPr="0065798A" w:rsidRDefault="000B0D50" w:rsidP="000B0D50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  <w:r w:rsidRPr="0032470A">
        <w:rPr>
          <w:rFonts w:ascii="Constantia" w:hAnsi="Constantia" w:cs="Arial"/>
          <w:color w:val="24292E"/>
          <w:sz w:val="24"/>
          <w:szCs w:val="24"/>
          <w:u w:val="single"/>
        </w:rPr>
        <w:t>Juris Doctor</w:t>
      </w:r>
      <w:r w:rsidR="00BA73BD">
        <w:rPr>
          <w:rFonts w:ascii="Constantia" w:hAnsi="Constantia" w:cs="Arial"/>
          <w:color w:val="24292E"/>
          <w:sz w:val="24"/>
          <w:szCs w:val="24"/>
          <w:u w:val="single"/>
        </w:rPr>
        <w:t>/</w:t>
      </w:r>
      <w:r w:rsidRPr="0032470A">
        <w:rPr>
          <w:rFonts w:ascii="Constantia" w:hAnsi="Constantia" w:cs="Arial"/>
          <w:color w:val="24292E"/>
          <w:sz w:val="24"/>
          <w:szCs w:val="24"/>
          <w:u w:val="single"/>
        </w:rPr>
        <w:t>Master of Public Health Combination Degree</w:t>
      </w:r>
      <w:r w:rsidRPr="0065798A">
        <w:rPr>
          <w:rFonts w:ascii="Constantia" w:hAnsi="Constantia" w:cs="Arial"/>
          <w:color w:val="24292E"/>
          <w:sz w:val="24"/>
          <w:szCs w:val="24"/>
        </w:rPr>
        <w:t xml:space="preserve"> – </w:t>
      </w:r>
      <w:r w:rsidRPr="0032470A">
        <w:rPr>
          <w:rFonts w:ascii="Constantia" w:hAnsi="Constantia" w:cs="Arial"/>
          <w:b/>
          <w:bCs/>
          <w:color w:val="24292E"/>
          <w:sz w:val="24"/>
          <w:szCs w:val="24"/>
        </w:rPr>
        <w:t>Approved</w:t>
      </w:r>
    </w:p>
    <w:p w14:paraId="4C9E7E92" w14:textId="0D63CFD5" w:rsidR="0032470A" w:rsidRDefault="0032470A" w:rsidP="000B0D50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Erik</w:t>
      </w:r>
      <w:r>
        <w:rPr>
          <w:rFonts w:ascii="Constantia" w:hAnsi="Constantia" w:cs="Calibri"/>
          <w:color w:val="000000"/>
          <w:sz w:val="24"/>
          <w:szCs w:val="24"/>
        </w:rPr>
        <w:t xml:space="preserve"> Black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Second – Roger </w:t>
      </w:r>
      <w:r>
        <w:rPr>
          <w:rFonts w:ascii="Constantia" w:hAnsi="Constantia" w:cs="Calibri"/>
          <w:color w:val="000000"/>
          <w:sz w:val="24"/>
          <w:szCs w:val="24"/>
        </w:rPr>
        <w:t>Maioli)</w:t>
      </w:r>
    </w:p>
    <w:p w14:paraId="011FF5A4" w14:textId="77777777" w:rsidR="0032470A" w:rsidRDefault="0032470A" w:rsidP="000B0D50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</w:p>
    <w:p w14:paraId="31F4829A" w14:textId="080F338C" w:rsidR="00882F48" w:rsidRDefault="000B0D50" w:rsidP="000B0D50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  <w:r w:rsidRPr="00882F48">
        <w:rPr>
          <w:rFonts w:ascii="Constantia" w:hAnsi="Constantia" w:cs="Arial"/>
          <w:color w:val="24292E"/>
          <w:sz w:val="24"/>
          <w:szCs w:val="24"/>
          <w:u w:val="single"/>
        </w:rPr>
        <w:t>Doctor of Pharmacy/Master of Business Administration Combination Degree</w:t>
      </w:r>
      <w:r w:rsidRPr="0065798A">
        <w:rPr>
          <w:rFonts w:ascii="Constantia" w:hAnsi="Constantia" w:cs="Arial"/>
          <w:color w:val="24292E"/>
          <w:sz w:val="24"/>
          <w:szCs w:val="24"/>
        </w:rPr>
        <w:t xml:space="preserve"> – </w:t>
      </w:r>
      <w:r w:rsidRPr="00882F48">
        <w:rPr>
          <w:rFonts w:ascii="Constantia" w:hAnsi="Constantia" w:cs="Arial"/>
          <w:b/>
          <w:bCs/>
          <w:color w:val="24292E"/>
          <w:sz w:val="24"/>
          <w:szCs w:val="24"/>
        </w:rPr>
        <w:t xml:space="preserve">Approved </w:t>
      </w:r>
    </w:p>
    <w:p w14:paraId="1104C74E" w14:textId="77777777" w:rsidR="00882F48" w:rsidRDefault="00882F48" w:rsidP="00882F48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Erik</w:t>
      </w:r>
      <w:r>
        <w:rPr>
          <w:rFonts w:ascii="Constantia" w:hAnsi="Constantia" w:cs="Calibri"/>
          <w:color w:val="000000"/>
          <w:sz w:val="24"/>
          <w:szCs w:val="24"/>
        </w:rPr>
        <w:t xml:space="preserve"> Black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Second – Roger </w:t>
      </w:r>
      <w:r>
        <w:rPr>
          <w:rFonts w:ascii="Constantia" w:hAnsi="Constantia" w:cs="Calibri"/>
          <w:color w:val="000000"/>
          <w:sz w:val="24"/>
          <w:szCs w:val="24"/>
        </w:rPr>
        <w:t>Maioli)</w:t>
      </w:r>
    </w:p>
    <w:p w14:paraId="4A393DCD" w14:textId="77777777" w:rsidR="00882F48" w:rsidRPr="0065798A" w:rsidRDefault="00882F48" w:rsidP="000B0D50">
      <w:pPr>
        <w:spacing w:after="0" w:line="240" w:lineRule="auto"/>
        <w:rPr>
          <w:rFonts w:ascii="Constantia" w:hAnsi="Constantia" w:cs="Arial"/>
          <w:color w:val="24292E"/>
          <w:sz w:val="24"/>
          <w:szCs w:val="24"/>
        </w:rPr>
      </w:pPr>
    </w:p>
    <w:p w14:paraId="0C9027B4" w14:textId="2317E5FF" w:rsidR="000B0D50" w:rsidRDefault="00F80BA2" w:rsidP="000B0D50">
      <w:pPr>
        <w:spacing w:after="0" w:line="240" w:lineRule="auto"/>
        <w:rPr>
          <w:rFonts w:ascii="Constantia" w:hAnsi="Constantia" w:cs="Calibri"/>
          <w:b/>
          <w:bCs/>
          <w:sz w:val="24"/>
          <w:szCs w:val="24"/>
        </w:rPr>
      </w:pPr>
      <w:r w:rsidRPr="00882F48">
        <w:rPr>
          <w:rFonts w:ascii="Constantia" w:hAnsi="Constantia" w:cs="Calibri"/>
          <w:sz w:val="24"/>
          <w:szCs w:val="24"/>
          <w:u w:val="single"/>
        </w:rPr>
        <w:t>Doctor of Medicine/Master of Public Health Combination Degree</w:t>
      </w:r>
      <w:r w:rsidRPr="0065798A">
        <w:rPr>
          <w:rFonts w:ascii="Constantia" w:hAnsi="Constantia" w:cs="Calibri"/>
          <w:sz w:val="24"/>
          <w:szCs w:val="24"/>
        </w:rPr>
        <w:t xml:space="preserve"> – </w:t>
      </w:r>
      <w:r w:rsidRPr="00882F48">
        <w:rPr>
          <w:rFonts w:ascii="Constantia" w:hAnsi="Constantia" w:cs="Calibri"/>
          <w:b/>
          <w:bCs/>
          <w:sz w:val="24"/>
          <w:szCs w:val="24"/>
        </w:rPr>
        <w:t xml:space="preserve">Approved </w:t>
      </w:r>
    </w:p>
    <w:p w14:paraId="66DF38DB" w14:textId="20DA763D" w:rsidR="00882F48" w:rsidRPr="00882F48" w:rsidRDefault="00882F48" w:rsidP="000B0D50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A200AF">
        <w:rPr>
          <w:rFonts w:ascii="Constantia" w:eastAsia="Times New Roman" w:hAnsi="Constantia" w:cs="Times New Roman"/>
          <w:sz w:val="24"/>
          <w:szCs w:val="24"/>
        </w:rPr>
        <w:t>The academic Assessment committee reviewed this request and recommended it to be approve</w:t>
      </w:r>
      <w:r>
        <w:rPr>
          <w:rFonts w:ascii="Constantia" w:eastAsia="Times New Roman" w:hAnsi="Constantia" w:cs="Times New Roman"/>
          <w:sz w:val="24"/>
          <w:szCs w:val="24"/>
        </w:rPr>
        <w:t xml:space="preserve">d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(</w:t>
      </w:r>
      <w:r w:rsidRPr="0065798A">
        <w:rPr>
          <w:rFonts w:ascii="Constantia" w:hAnsi="Constantia" w:cs="Calibri"/>
          <w:color w:val="000000"/>
          <w:sz w:val="24"/>
          <w:szCs w:val="24"/>
        </w:rPr>
        <w:t>Motion – Erik</w:t>
      </w:r>
      <w:r>
        <w:rPr>
          <w:rFonts w:ascii="Constantia" w:hAnsi="Constantia" w:cs="Calibri"/>
          <w:color w:val="000000"/>
          <w:sz w:val="24"/>
          <w:szCs w:val="24"/>
        </w:rPr>
        <w:t xml:space="preserve"> Black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, Second – Roger </w:t>
      </w:r>
      <w:r>
        <w:rPr>
          <w:rFonts w:ascii="Constantia" w:hAnsi="Constantia" w:cs="Calibri"/>
          <w:color w:val="000000"/>
          <w:sz w:val="24"/>
          <w:szCs w:val="24"/>
        </w:rPr>
        <w:t>Maioli)</w:t>
      </w:r>
    </w:p>
    <w:p w14:paraId="6D87DD31" w14:textId="77777777" w:rsidR="00882F48" w:rsidRPr="0065798A" w:rsidRDefault="00882F48" w:rsidP="000B0D50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A4F2BAD" w14:textId="2F46FF7A" w:rsidR="00A200AF" w:rsidRPr="0065798A" w:rsidRDefault="00F80BA2" w:rsidP="00A200AF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25259B">
        <w:rPr>
          <w:rFonts w:ascii="Constantia" w:hAnsi="Constantia" w:cs="Calibri"/>
          <w:color w:val="000000"/>
          <w:sz w:val="24"/>
          <w:szCs w:val="24"/>
          <w:u w:val="single"/>
        </w:rPr>
        <w:t>Any Bachelor</w:t>
      </w:r>
      <w:r w:rsidR="00BA73BD">
        <w:rPr>
          <w:rFonts w:ascii="Constantia" w:hAnsi="Constantia" w:cs="Calibri"/>
          <w:color w:val="000000"/>
          <w:sz w:val="24"/>
          <w:szCs w:val="24"/>
          <w:u w:val="single"/>
        </w:rPr>
        <w:t>/</w:t>
      </w:r>
      <w:r w:rsidRPr="0025259B">
        <w:rPr>
          <w:rFonts w:ascii="Constantia" w:hAnsi="Constantia" w:cs="Calibri"/>
          <w:color w:val="000000"/>
          <w:sz w:val="24"/>
          <w:szCs w:val="24"/>
          <w:u w:val="single"/>
        </w:rPr>
        <w:t>Master of Public Health Combination Degree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– </w:t>
      </w:r>
      <w:r w:rsidRPr="009060FB">
        <w:rPr>
          <w:rFonts w:ascii="Constantia" w:hAnsi="Constantia" w:cs="Calibri"/>
          <w:b/>
          <w:bCs/>
          <w:color w:val="000000"/>
          <w:sz w:val="24"/>
          <w:szCs w:val="24"/>
        </w:rPr>
        <w:t xml:space="preserve">Approved </w:t>
      </w:r>
    </w:p>
    <w:p w14:paraId="322BF49B" w14:textId="3BEFB284" w:rsidR="00882F48" w:rsidRPr="00882F48" w:rsidRDefault="00882F4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882F48">
        <w:rPr>
          <w:rFonts w:ascii="Constantia" w:hAnsi="Constantia"/>
          <w:color w:val="000000"/>
          <w:sz w:val="23"/>
          <w:szCs w:val="23"/>
          <w:shd w:val="clear" w:color="auto" w:fill="FFFFFF"/>
        </w:rPr>
        <w:t xml:space="preserve">Clear justification as to why there are 15 double-counted credits as opposed to 12. </w:t>
      </w:r>
      <w:r w:rsidRPr="00882F48">
        <w:rPr>
          <w:rFonts w:ascii="Constantia" w:eastAsia="Times New Roman" w:hAnsi="Constantia" w:cs="Times New Roman"/>
          <w:sz w:val="24"/>
          <w:szCs w:val="24"/>
        </w:rPr>
        <w:t xml:space="preserve">The academic Assessment committee reviewed this request and recommended it to be approved </w:t>
      </w:r>
      <w:r w:rsidRPr="00882F48">
        <w:rPr>
          <w:rFonts w:ascii="Constantia" w:hAnsi="Constantia"/>
          <w:color w:val="000000"/>
          <w:sz w:val="23"/>
          <w:szCs w:val="23"/>
          <w:shd w:val="clear" w:color="auto" w:fill="FFFFFF"/>
        </w:rPr>
        <w:t>(</w:t>
      </w:r>
      <w:r w:rsidRPr="00882F48">
        <w:rPr>
          <w:rFonts w:ascii="Constantia" w:hAnsi="Constantia" w:cs="Calibri"/>
          <w:color w:val="000000"/>
          <w:sz w:val="24"/>
          <w:szCs w:val="24"/>
        </w:rPr>
        <w:t>Motion – Erik Black, Second – Roger Maioli)</w:t>
      </w:r>
    </w:p>
    <w:p w14:paraId="154ADC8B" w14:textId="73FB813B" w:rsidR="00F80BA2" w:rsidRPr="0065798A" w:rsidRDefault="00F80BA2" w:rsidP="00A200AF">
      <w:p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</w:p>
    <w:p w14:paraId="1299B23E" w14:textId="0144BE38" w:rsidR="00F80BA2" w:rsidRPr="0065798A" w:rsidRDefault="00F80BA2" w:rsidP="00F80BA2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65798A">
        <w:rPr>
          <w:rFonts w:ascii="Constantia" w:hAnsi="Constantia" w:cs="Calibri"/>
          <w:color w:val="000000"/>
          <w:sz w:val="24"/>
          <w:szCs w:val="24"/>
        </w:rPr>
        <w:t>SLO Dashboard – Institutional assessment -</w:t>
      </w:r>
      <w:r w:rsidRPr="0065798A">
        <w:rPr>
          <w:rFonts w:ascii="Constantia" w:hAnsi="Constantia"/>
          <w:sz w:val="24"/>
          <w:szCs w:val="24"/>
        </w:rPr>
        <w:sym w:font="Wingdings" w:char="F0E0"/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SLO Dashboard </w:t>
      </w:r>
      <w:hyperlink r:id="rId6" w:history="1">
        <w:r w:rsidRPr="0065798A">
          <w:rPr>
            <w:rStyle w:val="Hyperlink"/>
            <w:rFonts w:ascii="Constantia" w:hAnsi="Constantia" w:cs="Calibri"/>
            <w:sz w:val="24"/>
            <w:szCs w:val="24"/>
          </w:rPr>
          <w:t>https://public.tableau.com/app/profile/uf.oipr4918/viz/UFStudentLearningOutcomes/StudentLearningOutcomes</w:t>
        </w:r>
      </w:hyperlink>
      <w:r w:rsidRPr="0065798A">
        <w:rPr>
          <w:rFonts w:ascii="Constantia" w:hAnsi="Constantia" w:cs="Calibri"/>
          <w:color w:val="000000"/>
          <w:sz w:val="24"/>
          <w:szCs w:val="24"/>
        </w:rPr>
        <w:t xml:space="preserve"> </w:t>
      </w:r>
    </w:p>
    <w:p w14:paraId="75A18078" w14:textId="77777777" w:rsidR="001A767B" w:rsidRDefault="001A767B" w:rsidP="001A767B">
      <w:pPr>
        <w:pStyle w:val="ListParagraph"/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</w:p>
    <w:p w14:paraId="59F65DCE" w14:textId="123425F9" w:rsidR="00F80BA2" w:rsidRPr="0065798A" w:rsidRDefault="00F80BA2" w:rsidP="00F80BA2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</w:pPr>
      <w:r w:rsidRPr="0065798A">
        <w:rPr>
          <w:rFonts w:ascii="Constantia" w:hAnsi="Constantia" w:cs="Calibri"/>
          <w:color w:val="000000"/>
          <w:sz w:val="24"/>
          <w:szCs w:val="24"/>
        </w:rPr>
        <w:t xml:space="preserve">The </w:t>
      </w:r>
      <w:r w:rsidR="001A767B">
        <w:rPr>
          <w:rFonts w:ascii="Constantia" w:hAnsi="Constantia" w:cs="Calibri"/>
          <w:color w:val="000000"/>
          <w:sz w:val="24"/>
          <w:szCs w:val="24"/>
        </w:rPr>
        <w:t xml:space="preserve">Special Committee </w:t>
      </w:r>
      <w:r w:rsidRPr="0065798A">
        <w:rPr>
          <w:rFonts w:ascii="Constantia" w:hAnsi="Constantia" w:cs="Calibri"/>
          <w:color w:val="000000"/>
          <w:sz w:val="24"/>
          <w:szCs w:val="24"/>
        </w:rPr>
        <w:t>meeting went as scheduled. We are waiting on the committee’s final report. We should expect that sometime in May. As soon as we know more, I will share that information with you. We will have a decision from SACS</w:t>
      </w:r>
      <w:r w:rsidR="001A767B">
        <w:rPr>
          <w:rFonts w:ascii="Constantia" w:hAnsi="Constantia" w:cs="Calibri"/>
          <w:color w:val="000000"/>
          <w:sz w:val="24"/>
          <w:szCs w:val="24"/>
        </w:rPr>
        <w:t>COC</w:t>
      </w:r>
      <w:r w:rsidRPr="0065798A">
        <w:rPr>
          <w:rFonts w:ascii="Constantia" w:hAnsi="Constantia" w:cs="Calibri"/>
          <w:color w:val="000000"/>
          <w:sz w:val="24"/>
          <w:szCs w:val="24"/>
        </w:rPr>
        <w:t xml:space="preserve"> in June. </w:t>
      </w:r>
    </w:p>
    <w:p w14:paraId="76D9E636" w14:textId="77777777" w:rsidR="00F80BA2" w:rsidRPr="0065798A" w:rsidRDefault="00F80BA2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9C9642B" w14:textId="5A4B77AB" w:rsidR="00961BD8" w:rsidRPr="0065798A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>Important dates:</w:t>
      </w:r>
      <w:r w:rsidR="00A200AF" w:rsidRPr="0065798A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EE9D0DC" w14:textId="1D25623B" w:rsidR="0061485E" w:rsidRPr="0065798A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Tuesday, </w:t>
      </w:r>
      <w:r w:rsidR="000529E8"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May 10</w:t>
      </w: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, 2022 </w:t>
      </w:r>
      <w:r w:rsidR="000529E8"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3:00p</w:t>
      </w: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>.m. </w:t>
      </w:r>
    </w:p>
    <w:sectPr w:rsidR="0061485E" w:rsidRPr="0065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543"/>
    <w:multiLevelType w:val="multilevel"/>
    <w:tmpl w:val="156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675D"/>
    <w:multiLevelType w:val="multilevel"/>
    <w:tmpl w:val="3BA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14967"/>
    <w:multiLevelType w:val="hybridMultilevel"/>
    <w:tmpl w:val="A6F225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501"/>
    <w:multiLevelType w:val="multilevel"/>
    <w:tmpl w:val="B1C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01AC"/>
    <w:multiLevelType w:val="hybridMultilevel"/>
    <w:tmpl w:val="B9B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05CF"/>
    <w:multiLevelType w:val="hybridMultilevel"/>
    <w:tmpl w:val="30A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271F"/>
    <w:multiLevelType w:val="hybridMultilevel"/>
    <w:tmpl w:val="683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8ED"/>
    <w:multiLevelType w:val="multilevel"/>
    <w:tmpl w:val="578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6B84"/>
    <w:multiLevelType w:val="hybridMultilevel"/>
    <w:tmpl w:val="C7F2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8"/>
    <w:rsid w:val="000529E8"/>
    <w:rsid w:val="000B0D50"/>
    <w:rsid w:val="0012017E"/>
    <w:rsid w:val="00197F1C"/>
    <w:rsid w:val="001A767B"/>
    <w:rsid w:val="0024173D"/>
    <w:rsid w:val="0025259B"/>
    <w:rsid w:val="00280C67"/>
    <w:rsid w:val="002C2E70"/>
    <w:rsid w:val="00323143"/>
    <w:rsid w:val="0032470A"/>
    <w:rsid w:val="003D2DF5"/>
    <w:rsid w:val="00414162"/>
    <w:rsid w:val="004B7E5A"/>
    <w:rsid w:val="004F52FA"/>
    <w:rsid w:val="00551E57"/>
    <w:rsid w:val="00556646"/>
    <w:rsid w:val="00562781"/>
    <w:rsid w:val="00582FB5"/>
    <w:rsid w:val="005A3001"/>
    <w:rsid w:val="005A340E"/>
    <w:rsid w:val="005E6632"/>
    <w:rsid w:val="006065A0"/>
    <w:rsid w:val="0061485E"/>
    <w:rsid w:val="00621FF9"/>
    <w:rsid w:val="0065798A"/>
    <w:rsid w:val="00660F52"/>
    <w:rsid w:val="006F1EDB"/>
    <w:rsid w:val="007A33DB"/>
    <w:rsid w:val="007D354F"/>
    <w:rsid w:val="00840B17"/>
    <w:rsid w:val="00843A68"/>
    <w:rsid w:val="00882F48"/>
    <w:rsid w:val="008C41B1"/>
    <w:rsid w:val="0090097B"/>
    <w:rsid w:val="009060FB"/>
    <w:rsid w:val="009203C4"/>
    <w:rsid w:val="00931952"/>
    <w:rsid w:val="00960EF2"/>
    <w:rsid w:val="00961BD8"/>
    <w:rsid w:val="009E723E"/>
    <w:rsid w:val="00A200AF"/>
    <w:rsid w:val="00A57FCE"/>
    <w:rsid w:val="00B15D26"/>
    <w:rsid w:val="00B42EF1"/>
    <w:rsid w:val="00B73F27"/>
    <w:rsid w:val="00BA73BD"/>
    <w:rsid w:val="00BC702F"/>
    <w:rsid w:val="00BE539C"/>
    <w:rsid w:val="00CA5ADC"/>
    <w:rsid w:val="00D11DE3"/>
    <w:rsid w:val="00D414E6"/>
    <w:rsid w:val="00D64EEB"/>
    <w:rsid w:val="00D76833"/>
    <w:rsid w:val="00D94782"/>
    <w:rsid w:val="00DA63BE"/>
    <w:rsid w:val="00DB05B0"/>
    <w:rsid w:val="00E01B68"/>
    <w:rsid w:val="00ED229D"/>
    <w:rsid w:val="00F445CB"/>
    <w:rsid w:val="00F709CA"/>
    <w:rsid w:val="00F7319F"/>
    <w:rsid w:val="00F80BA2"/>
    <w:rsid w:val="00F83563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460"/>
  <w15:chartTrackingRefBased/>
  <w15:docId w15:val="{0410445B-2007-477C-82EA-6D903A2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BD8"/>
    <w:rPr>
      <w:b/>
      <w:bCs/>
    </w:rPr>
  </w:style>
  <w:style w:type="paragraph" w:styleId="ListParagraph">
    <w:name w:val="List Paragraph"/>
    <w:basedOn w:val="Normal"/>
    <w:uiPriority w:val="34"/>
    <w:qFormat/>
    <w:rsid w:val="009203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tableau.com/app/profile/uf.oipr4918/viz/UFStudentLearningOutcomes/StudentLearningOutco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D805-CBA0-4EE8-AB6C-EFB680D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2</cp:revision>
  <dcterms:created xsi:type="dcterms:W3CDTF">2022-05-05T18:04:00Z</dcterms:created>
  <dcterms:modified xsi:type="dcterms:W3CDTF">2022-05-05T18:04:00Z</dcterms:modified>
</cp:coreProperties>
</file>